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1227" w14:textId="06FF908B" w:rsidR="00FC2703" w:rsidRPr="004E1B9D" w:rsidRDefault="003B40D6">
      <w:pPr>
        <w:spacing w:before="38"/>
        <w:ind w:left="2926" w:right="2949"/>
        <w:jc w:val="center"/>
        <w:rPr>
          <w:rFonts w:asciiTheme="minorHAnsi" w:hAnsiTheme="minorHAnsi" w:cstheme="minorHAnsi"/>
          <w:b/>
          <w:sz w:val="20"/>
        </w:rPr>
      </w:pPr>
      <w:r w:rsidRPr="004E1B9D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4E1B9D" w:rsidRPr="004E1B9D" w14:paraId="442628B8" w14:textId="77777777" w:rsidTr="00F258B2">
        <w:trPr>
          <w:trHeight w:val="695"/>
        </w:trPr>
        <w:tc>
          <w:tcPr>
            <w:tcW w:w="10440" w:type="dxa"/>
            <w:gridSpan w:val="3"/>
            <w:shd w:val="clear" w:color="auto" w:fill="C6D9F1" w:themeFill="text2" w:themeFillTint="33"/>
          </w:tcPr>
          <w:p w14:paraId="138E4DB2" w14:textId="05E30489" w:rsidR="00F258B2" w:rsidRPr="00614409" w:rsidRDefault="00614409" w:rsidP="00614409">
            <w:pPr>
              <w:spacing w:before="38"/>
              <w:ind w:right="2949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614409">
              <w:rPr>
                <w:rFonts w:asciiTheme="minorHAnsi" w:hAnsiTheme="minorHAnsi" w:cstheme="minorHAnsi"/>
                <w:b/>
                <w:noProof/>
                <w:sz w:val="24"/>
                <w:szCs w:val="28"/>
                <w:lang w:bidi="ar-SA"/>
              </w:rPr>
              <w:drawing>
                <wp:inline distT="0" distB="0" distL="0" distR="0" wp14:anchorId="13288C74" wp14:editId="3D00CEA9">
                  <wp:extent cx="1104900" cy="767185"/>
                  <wp:effectExtent l="0" t="0" r="0" b="0"/>
                  <wp:docPr id="3" name="Picture 3" descr="C:\Users\power\Desktop\charts\eas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wer\Desktop\charts\eas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96" cy="77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1B9D" w:rsidRPr="00614409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  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7EBE8EB" wp14:editId="30536C65">
                      <wp:extent cx="304800" cy="304800"/>
                      <wp:effectExtent l="0" t="0" r="0" b="0"/>
                      <wp:docPr id="2" name="AutoShape 2" descr="blob:https://web.whatsapp.com/ce00eb55-f459-4bb9-a7e7-67b9039852b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1FBB2" id="AutoShape 2" o:spid="_x0000_s1026" alt="blob:https://web.whatsapp.com/ce00eb55-f459-4bb9-a7e7-67b9039852b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bPJhS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 w:rsidR="004E1B9D" w:rsidRPr="00614409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                                           </w:t>
            </w:r>
          </w:p>
          <w:p w14:paraId="63C82A85" w14:textId="7CC71FC2" w:rsidR="004E1B9D" w:rsidRPr="00AD21F2" w:rsidRDefault="004E1B9D" w:rsidP="00F258B2">
            <w:pPr>
              <w:spacing w:before="38"/>
              <w:ind w:left="-105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AD21F2">
              <w:rPr>
                <w:rFonts w:asciiTheme="minorHAnsi" w:hAnsiTheme="minorHAnsi" w:cstheme="minorHAnsi"/>
                <w:b/>
                <w:sz w:val="24"/>
                <w:szCs w:val="28"/>
              </w:rPr>
              <w:t>CHECKLIST FOR LIFTING PLAN</w:t>
            </w:r>
          </w:p>
          <w:p w14:paraId="38AF9CFB" w14:textId="4FE1977B" w:rsidR="00AD21F2" w:rsidRPr="004E1B9D" w:rsidRDefault="00295C76" w:rsidP="00AD21F2">
            <w:pPr>
              <w:spacing w:before="38"/>
              <w:ind w:left="-105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6"/>
              </w:rPr>
              <w:t xml:space="preserve">PROJECT TITLE </w:t>
            </w:r>
          </w:p>
        </w:tc>
      </w:tr>
      <w:tr w:rsidR="004E1B9D" w:rsidRPr="004E1B9D" w14:paraId="79930962" w14:textId="77777777" w:rsidTr="004E1B9D">
        <w:trPr>
          <w:trHeight w:val="183"/>
        </w:trPr>
        <w:tc>
          <w:tcPr>
            <w:tcW w:w="3480" w:type="dxa"/>
          </w:tcPr>
          <w:p w14:paraId="43BEA54C" w14:textId="38F9194C" w:rsidR="004E1B9D" w:rsidRPr="004E1B9D" w:rsidRDefault="004E1B9D" w:rsidP="004E1B9D">
            <w:pPr>
              <w:spacing w:before="38"/>
              <w:ind w:right="-3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E1B9D">
              <w:rPr>
                <w:rFonts w:asciiTheme="minorHAnsi" w:hAnsiTheme="minorHAnsi" w:cstheme="minorHAnsi"/>
                <w:b/>
                <w:sz w:val="18"/>
                <w:szCs w:val="20"/>
              </w:rPr>
              <w:t>Auditor Name:</w:t>
            </w:r>
          </w:p>
        </w:tc>
        <w:tc>
          <w:tcPr>
            <w:tcW w:w="3480" w:type="dxa"/>
          </w:tcPr>
          <w:p w14:paraId="03D826BD" w14:textId="29DF4DAA" w:rsidR="004E1B9D" w:rsidRPr="004E1B9D" w:rsidRDefault="004E1B9D" w:rsidP="004E1B9D">
            <w:pPr>
              <w:spacing w:before="38"/>
              <w:ind w:right="-3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E1B9D">
              <w:rPr>
                <w:rFonts w:asciiTheme="minorHAnsi" w:hAnsiTheme="minorHAnsi" w:cstheme="minorHAnsi"/>
                <w:b/>
                <w:sz w:val="18"/>
                <w:szCs w:val="20"/>
              </w:rPr>
              <w:t>Department:</w:t>
            </w:r>
          </w:p>
        </w:tc>
        <w:tc>
          <w:tcPr>
            <w:tcW w:w="3480" w:type="dxa"/>
          </w:tcPr>
          <w:p w14:paraId="4303885C" w14:textId="4B479037" w:rsidR="004E1B9D" w:rsidRPr="004E1B9D" w:rsidRDefault="004E1B9D" w:rsidP="004E1B9D">
            <w:pPr>
              <w:spacing w:before="38"/>
              <w:ind w:left="-46" w:right="-31" w:firstLine="46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E1B9D">
              <w:rPr>
                <w:rFonts w:asciiTheme="minorHAnsi" w:hAnsiTheme="minorHAnsi" w:cstheme="minorHAnsi"/>
                <w:b/>
                <w:sz w:val="18"/>
                <w:szCs w:val="20"/>
              </w:rPr>
              <w:t>Date:</w:t>
            </w:r>
          </w:p>
        </w:tc>
      </w:tr>
      <w:tr w:rsidR="004E1B9D" w:rsidRPr="004E1B9D" w14:paraId="6FF02292" w14:textId="77777777" w:rsidTr="004E1B9D">
        <w:trPr>
          <w:trHeight w:val="179"/>
        </w:trPr>
        <w:tc>
          <w:tcPr>
            <w:tcW w:w="10440" w:type="dxa"/>
            <w:gridSpan w:val="3"/>
          </w:tcPr>
          <w:p w14:paraId="03019CFC" w14:textId="012F144C" w:rsidR="004E1B9D" w:rsidRPr="004E1B9D" w:rsidRDefault="004E1B9D" w:rsidP="004E1B9D">
            <w:pPr>
              <w:spacing w:before="38"/>
              <w:ind w:right="-138"/>
              <w:rPr>
                <w:rFonts w:asciiTheme="minorHAnsi" w:hAnsiTheme="minorHAnsi" w:cstheme="minorHAnsi"/>
                <w:b/>
                <w:sz w:val="20"/>
              </w:rPr>
            </w:pPr>
            <w:r w:rsidRPr="004E1B9D">
              <w:rPr>
                <w:rFonts w:asciiTheme="minorHAnsi" w:hAnsiTheme="minorHAnsi" w:cstheme="minorHAnsi"/>
                <w:b/>
                <w:sz w:val="20"/>
              </w:rPr>
              <w:t>Work Location:</w:t>
            </w:r>
          </w:p>
        </w:tc>
      </w:tr>
      <w:tr w:rsidR="004E1B9D" w:rsidRPr="004E1B9D" w14:paraId="786EBF3B" w14:textId="77777777" w:rsidTr="004E1B9D">
        <w:trPr>
          <w:trHeight w:val="177"/>
        </w:trPr>
        <w:tc>
          <w:tcPr>
            <w:tcW w:w="10440" w:type="dxa"/>
            <w:gridSpan w:val="3"/>
          </w:tcPr>
          <w:p w14:paraId="5BC6E5E7" w14:textId="205E57EF" w:rsidR="004E1B9D" w:rsidRPr="004E1B9D" w:rsidRDefault="004E1B9D" w:rsidP="004E1B9D">
            <w:pPr>
              <w:spacing w:before="38"/>
              <w:ind w:right="-138"/>
              <w:rPr>
                <w:rFonts w:asciiTheme="minorHAnsi" w:hAnsiTheme="minorHAnsi" w:cstheme="minorHAnsi"/>
                <w:b/>
                <w:sz w:val="20"/>
              </w:rPr>
            </w:pPr>
            <w:r w:rsidRPr="004E1B9D">
              <w:rPr>
                <w:rFonts w:asciiTheme="minorHAnsi" w:hAnsiTheme="minorHAnsi" w:cstheme="minorHAnsi"/>
                <w:b/>
                <w:sz w:val="20"/>
              </w:rPr>
              <w:t>Equipment to be lifted:</w:t>
            </w:r>
          </w:p>
        </w:tc>
      </w:tr>
      <w:tr w:rsidR="004E1B9D" w:rsidRPr="004E1B9D" w14:paraId="04905E8C" w14:textId="77777777" w:rsidTr="004E1B9D">
        <w:trPr>
          <w:trHeight w:val="177"/>
        </w:trPr>
        <w:tc>
          <w:tcPr>
            <w:tcW w:w="10440" w:type="dxa"/>
            <w:gridSpan w:val="3"/>
          </w:tcPr>
          <w:p w14:paraId="4BAB455A" w14:textId="29F56420" w:rsidR="004E1B9D" w:rsidRPr="004E1B9D" w:rsidRDefault="004E1B9D" w:rsidP="004E1B9D">
            <w:pPr>
              <w:spacing w:before="38"/>
              <w:ind w:right="-138"/>
              <w:rPr>
                <w:rFonts w:asciiTheme="minorHAnsi" w:hAnsiTheme="minorHAnsi" w:cstheme="minorHAnsi"/>
                <w:b/>
                <w:sz w:val="20"/>
              </w:rPr>
            </w:pPr>
            <w:r w:rsidRPr="004E1B9D">
              <w:rPr>
                <w:rFonts w:asciiTheme="minorHAnsi" w:hAnsiTheme="minorHAnsi" w:cstheme="minorHAnsi"/>
                <w:b/>
                <w:sz w:val="20"/>
              </w:rPr>
              <w:t>Lifting Plan Task:</w:t>
            </w:r>
          </w:p>
        </w:tc>
      </w:tr>
    </w:tbl>
    <w:tbl>
      <w:tblPr>
        <w:tblpPr w:leftFromText="180" w:rightFromText="180" w:vertAnchor="text" w:horzAnchor="margin" w:tblpX="-365" w:tblpY="121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952"/>
        <w:gridCol w:w="780"/>
        <w:gridCol w:w="780"/>
        <w:gridCol w:w="1963"/>
      </w:tblGrid>
      <w:tr w:rsidR="004E1B9D" w:rsidRPr="004E1B9D" w14:paraId="6E2315CE" w14:textId="77777777" w:rsidTr="001C1ADE">
        <w:trPr>
          <w:trHeight w:val="230"/>
        </w:trPr>
        <w:tc>
          <w:tcPr>
            <w:tcW w:w="960" w:type="dxa"/>
            <w:shd w:val="clear" w:color="auto" w:fill="B8CCE4"/>
          </w:tcPr>
          <w:p w14:paraId="0E92E1B9" w14:textId="77777777" w:rsidR="004E1B9D" w:rsidRPr="00F258B2" w:rsidRDefault="004E1B9D" w:rsidP="00C75C7F">
            <w:pPr>
              <w:pStyle w:val="TableParagraph"/>
              <w:spacing w:before="0" w:line="210" w:lineRule="exact"/>
              <w:ind w:left="107"/>
              <w:rPr>
                <w:rFonts w:asciiTheme="minorHAnsi" w:hAnsiTheme="minorHAnsi" w:cstheme="minorHAnsi"/>
                <w:b/>
                <w:szCs w:val="24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S/N</w:t>
            </w:r>
          </w:p>
        </w:tc>
        <w:tc>
          <w:tcPr>
            <w:tcW w:w="5952" w:type="dxa"/>
            <w:shd w:val="clear" w:color="auto" w:fill="B8CCE4"/>
          </w:tcPr>
          <w:p w14:paraId="33EA1E85" w14:textId="77777777" w:rsidR="004E1B9D" w:rsidRPr="00F258B2" w:rsidRDefault="004E1B9D" w:rsidP="00C75C7F">
            <w:pPr>
              <w:pStyle w:val="TableParagraph"/>
              <w:spacing w:before="0" w:line="210" w:lineRule="exact"/>
              <w:ind w:left="10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Items</w:t>
            </w:r>
          </w:p>
        </w:tc>
        <w:tc>
          <w:tcPr>
            <w:tcW w:w="780" w:type="dxa"/>
            <w:shd w:val="clear" w:color="auto" w:fill="B8CCE4"/>
          </w:tcPr>
          <w:p w14:paraId="28F2BABF" w14:textId="1CFEE067" w:rsidR="004E1B9D" w:rsidRPr="00F258B2" w:rsidRDefault="004E1B9D" w:rsidP="004E1B9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58B2">
              <w:rPr>
                <w:rFonts w:asciiTheme="minorHAnsi" w:hAnsiTheme="minorHAnsi" w:cstheme="minorHAnsi"/>
                <w:b/>
                <w:bCs/>
                <w:szCs w:val="24"/>
              </w:rPr>
              <w:t>YES</w:t>
            </w:r>
          </w:p>
        </w:tc>
        <w:tc>
          <w:tcPr>
            <w:tcW w:w="780" w:type="dxa"/>
            <w:shd w:val="clear" w:color="auto" w:fill="B8CCE4"/>
          </w:tcPr>
          <w:p w14:paraId="37A1A384" w14:textId="307E620A" w:rsidR="004E1B9D" w:rsidRPr="00F258B2" w:rsidRDefault="004E1B9D" w:rsidP="004E1B9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58B2">
              <w:rPr>
                <w:rFonts w:asciiTheme="minorHAnsi" w:hAnsiTheme="minorHAnsi" w:cstheme="minorHAnsi"/>
                <w:b/>
                <w:bCs/>
                <w:szCs w:val="24"/>
              </w:rPr>
              <w:t>NO</w:t>
            </w:r>
          </w:p>
        </w:tc>
        <w:tc>
          <w:tcPr>
            <w:tcW w:w="1963" w:type="dxa"/>
            <w:shd w:val="clear" w:color="auto" w:fill="B8CCE4"/>
          </w:tcPr>
          <w:p w14:paraId="4F0AD891" w14:textId="77777777" w:rsidR="004E1B9D" w:rsidRPr="00F258B2" w:rsidRDefault="004E1B9D" w:rsidP="00C75C7F">
            <w:pPr>
              <w:pStyle w:val="TableParagraph"/>
              <w:spacing w:before="0" w:line="210" w:lineRule="exact"/>
              <w:ind w:left="143"/>
              <w:rPr>
                <w:rFonts w:asciiTheme="minorHAnsi" w:hAnsiTheme="minorHAnsi" w:cstheme="minorHAnsi"/>
                <w:b/>
                <w:szCs w:val="24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Remarks</w:t>
            </w:r>
          </w:p>
        </w:tc>
      </w:tr>
      <w:tr w:rsidR="00C75C7F" w:rsidRPr="004E1B9D" w14:paraId="042E1F1C" w14:textId="77777777" w:rsidTr="00C75C7F">
        <w:trPr>
          <w:trHeight w:val="270"/>
        </w:trPr>
        <w:tc>
          <w:tcPr>
            <w:tcW w:w="10435" w:type="dxa"/>
            <w:gridSpan w:val="5"/>
            <w:shd w:val="clear" w:color="auto" w:fill="BFBFBF"/>
          </w:tcPr>
          <w:p w14:paraId="676DD74D" w14:textId="77777777" w:rsidR="00C75C7F" w:rsidRDefault="00C75C7F" w:rsidP="00C75C7F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4E1B9D">
              <w:rPr>
                <w:rFonts w:asciiTheme="minorHAnsi" w:hAnsiTheme="minorHAnsi" w:cstheme="minorHAnsi"/>
                <w:b/>
                <w:sz w:val="20"/>
              </w:rPr>
              <w:t>Lifting team and lifting machine</w:t>
            </w:r>
          </w:p>
          <w:p w14:paraId="7BE99044" w14:textId="77777777" w:rsidR="00614409" w:rsidRDefault="00614409" w:rsidP="00C75C7F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53086596" w14:textId="66461E42" w:rsidR="00614409" w:rsidRPr="004E1B9D" w:rsidRDefault="00614409" w:rsidP="00C75C7F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</w:p>
        </w:tc>
      </w:tr>
      <w:tr w:rsidR="004E1B9D" w:rsidRPr="004E1B9D" w14:paraId="7457A266" w14:textId="77777777" w:rsidTr="00DE7129">
        <w:trPr>
          <w:trHeight w:val="518"/>
        </w:trPr>
        <w:tc>
          <w:tcPr>
            <w:tcW w:w="960" w:type="dxa"/>
          </w:tcPr>
          <w:p w14:paraId="786C330F" w14:textId="77777777" w:rsidR="004E1B9D" w:rsidRPr="004E1B9D" w:rsidRDefault="004E1B9D" w:rsidP="00C75C7F">
            <w:pPr>
              <w:pStyle w:val="TableParagraph"/>
              <w:spacing w:before="143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5952" w:type="dxa"/>
          </w:tcPr>
          <w:p w14:paraId="69EFC7FF" w14:textId="77777777" w:rsidR="004E1B9D" w:rsidRPr="004E1B9D" w:rsidRDefault="004E1B9D" w:rsidP="00C75C7F">
            <w:pPr>
              <w:pStyle w:val="TableParagraph"/>
              <w:spacing w:before="6" w:line="250" w:lineRule="exact"/>
              <w:ind w:left="107" w:right="1679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a competent Lifting Team been identified? (Certifications and/or training records)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38263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298B39D6" w14:textId="74F62373" w:rsidR="004E1B9D" w:rsidRPr="004E1B9D" w:rsidRDefault="00F258B2" w:rsidP="00F258B2">
                <w:pPr>
                  <w:pStyle w:val="TableParagraph"/>
                  <w:spacing w:before="143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27320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2ED88417" w14:textId="7D18A10E" w:rsidR="004E1B9D" w:rsidRPr="004E1B9D" w:rsidRDefault="004E1B9D" w:rsidP="00F258B2">
                <w:pPr>
                  <w:pStyle w:val="TableParagraph"/>
                  <w:spacing w:before="143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435022E6" w14:textId="77777777" w:rsidR="004E1B9D" w:rsidRPr="004E1B9D" w:rsidRDefault="004E1B9D" w:rsidP="00C75C7F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2EB31124" w14:textId="77777777" w:rsidTr="00BE5414">
        <w:trPr>
          <w:trHeight w:val="501"/>
        </w:trPr>
        <w:tc>
          <w:tcPr>
            <w:tcW w:w="960" w:type="dxa"/>
          </w:tcPr>
          <w:p w14:paraId="60FE22E1" w14:textId="77777777" w:rsidR="00F258B2" w:rsidRPr="004E1B9D" w:rsidRDefault="00F258B2" w:rsidP="00F258B2">
            <w:pPr>
              <w:pStyle w:val="TableParagraph"/>
              <w:spacing w:before="136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5952" w:type="dxa"/>
          </w:tcPr>
          <w:p w14:paraId="108D0D73" w14:textId="77777777" w:rsidR="00F258B2" w:rsidRPr="004E1B9D" w:rsidRDefault="00F258B2" w:rsidP="00F258B2">
            <w:pPr>
              <w:pStyle w:val="TableParagraph"/>
              <w:spacing w:before="21"/>
              <w:ind w:left="107" w:right="956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Is the exact weight of the load (including rigging and all components) specified?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551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25ED2DD3" w14:textId="166C65D0" w:rsidR="00F258B2" w:rsidRPr="004E1B9D" w:rsidRDefault="00F258B2" w:rsidP="00F258B2">
                <w:pPr>
                  <w:pStyle w:val="TableParagraph"/>
                  <w:spacing w:before="136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4104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0E49A3FC" w14:textId="578A9CB3" w:rsidR="00F258B2" w:rsidRPr="004E1B9D" w:rsidRDefault="00F258B2" w:rsidP="00F258B2">
                <w:pPr>
                  <w:pStyle w:val="TableParagraph"/>
                  <w:spacing w:before="136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3A24BEA8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13E98920" w14:textId="77777777" w:rsidTr="000A5297">
        <w:trPr>
          <w:trHeight w:val="498"/>
        </w:trPr>
        <w:tc>
          <w:tcPr>
            <w:tcW w:w="960" w:type="dxa"/>
          </w:tcPr>
          <w:p w14:paraId="26A57150" w14:textId="77777777" w:rsidR="00F258B2" w:rsidRPr="004E1B9D" w:rsidRDefault="00F258B2" w:rsidP="00F258B2">
            <w:pPr>
              <w:pStyle w:val="TableParagraph"/>
              <w:spacing w:before="134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5952" w:type="dxa"/>
          </w:tcPr>
          <w:p w14:paraId="33F8DEBC" w14:textId="3B559D20" w:rsidR="00F258B2" w:rsidRPr="004E1B9D" w:rsidRDefault="00F258B2" w:rsidP="00F258B2">
            <w:pPr>
              <w:pStyle w:val="TableParagraph"/>
              <w:ind w:left="107" w:right="401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Is the crane suitable for the identified lift(s) in terms of correct rated capacity and Safe Working Load (SWL)?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80054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C3E97B1" w14:textId="467E1636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1503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D858F83" w14:textId="6E26F8D2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37DF7DCA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42D9DCDD" w14:textId="77777777" w:rsidTr="0031433E">
        <w:trPr>
          <w:trHeight w:val="501"/>
        </w:trPr>
        <w:tc>
          <w:tcPr>
            <w:tcW w:w="960" w:type="dxa"/>
          </w:tcPr>
          <w:p w14:paraId="013E42D5" w14:textId="77777777" w:rsidR="00F258B2" w:rsidRPr="004E1B9D" w:rsidRDefault="00F258B2" w:rsidP="00F258B2">
            <w:pPr>
              <w:pStyle w:val="TableParagraph"/>
              <w:spacing w:before="134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5952" w:type="dxa"/>
          </w:tcPr>
          <w:p w14:paraId="4C968D51" w14:textId="77777777" w:rsidR="00F258B2" w:rsidRPr="004E1B9D" w:rsidRDefault="00F258B2" w:rsidP="00F258B2">
            <w:pPr>
              <w:pStyle w:val="TableParagraph"/>
              <w:spacing w:before="21"/>
              <w:ind w:left="107" w:right="802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maximum load limits for the lift(s) been specified according to manufacturer’s recommendation?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88748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49B505C" w14:textId="206AC603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2732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6B82F26" w14:textId="3B3B1B29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22F59821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3A6148EC" w14:textId="77777777" w:rsidTr="00BC2978">
        <w:trPr>
          <w:trHeight w:val="498"/>
        </w:trPr>
        <w:tc>
          <w:tcPr>
            <w:tcW w:w="960" w:type="dxa"/>
          </w:tcPr>
          <w:p w14:paraId="3AFAF0F0" w14:textId="77777777" w:rsidR="00F258B2" w:rsidRPr="004E1B9D" w:rsidRDefault="00F258B2" w:rsidP="00F258B2">
            <w:pPr>
              <w:pStyle w:val="TableParagraph"/>
              <w:spacing w:before="134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5952" w:type="dxa"/>
          </w:tcPr>
          <w:p w14:paraId="47F9FB2F" w14:textId="77777777" w:rsidR="00F258B2" w:rsidRPr="004E1B9D" w:rsidRDefault="00F258B2" w:rsidP="00F258B2">
            <w:pPr>
              <w:pStyle w:val="TableParagraph"/>
              <w:ind w:left="107" w:right="522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load chart been provided to verify boom angle, load radius and lifting capacity for each lift?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38710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85C2540" w14:textId="20552176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9700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C26054D" w14:textId="7CF17884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39A642E6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6B4464AC" w14:textId="77777777" w:rsidTr="00A01EF7">
        <w:trPr>
          <w:trHeight w:val="270"/>
        </w:trPr>
        <w:tc>
          <w:tcPr>
            <w:tcW w:w="960" w:type="dxa"/>
          </w:tcPr>
          <w:p w14:paraId="413757A2" w14:textId="77777777" w:rsidR="00F258B2" w:rsidRPr="004E1B9D" w:rsidRDefault="00F258B2" w:rsidP="00F258B2">
            <w:pPr>
              <w:pStyle w:val="TableParagraph"/>
              <w:spacing w:before="21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6</w:t>
            </w:r>
          </w:p>
        </w:tc>
        <w:tc>
          <w:tcPr>
            <w:tcW w:w="5952" w:type="dxa"/>
          </w:tcPr>
          <w:p w14:paraId="0329A9C9" w14:textId="77777777" w:rsidR="00F258B2" w:rsidRPr="004E1B9D" w:rsidRDefault="00F258B2" w:rsidP="00F258B2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Is the Lifting Machine (LM) certificate for the crane valid?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76590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57D275D" w14:textId="48404645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58641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06345E1" w14:textId="64D49B88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2B7CBBFB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0961A38E" w14:textId="77777777" w:rsidTr="00C75C7F">
        <w:trPr>
          <w:trHeight w:val="270"/>
        </w:trPr>
        <w:tc>
          <w:tcPr>
            <w:tcW w:w="10435" w:type="dxa"/>
            <w:gridSpan w:val="5"/>
            <w:shd w:val="clear" w:color="auto" w:fill="BFBFBF"/>
          </w:tcPr>
          <w:p w14:paraId="630510B8" w14:textId="77777777" w:rsidR="00F258B2" w:rsidRDefault="00F258B2" w:rsidP="00F258B2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Drawings /</w:t>
            </w:r>
            <w:r w:rsidRPr="00F258B2">
              <w:rPr>
                <w:rFonts w:asciiTheme="minorHAnsi" w:hAnsiTheme="minorHAnsi" w:cstheme="minorHAnsi"/>
                <w:b/>
                <w:spacing w:val="53"/>
                <w:szCs w:val="24"/>
              </w:rPr>
              <w:t xml:space="preserve"> </w:t>
            </w:r>
            <w:r w:rsidRPr="00F258B2">
              <w:rPr>
                <w:rFonts w:asciiTheme="minorHAnsi" w:hAnsiTheme="minorHAnsi" w:cstheme="minorHAnsi"/>
                <w:b/>
                <w:szCs w:val="24"/>
              </w:rPr>
              <w:t>Sketches</w:t>
            </w:r>
          </w:p>
          <w:p w14:paraId="545F4F30" w14:textId="77777777" w:rsidR="00614409" w:rsidRDefault="00614409" w:rsidP="00F258B2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</w:rPr>
            </w:pPr>
          </w:p>
          <w:p w14:paraId="39D7082E" w14:textId="77777777" w:rsidR="00614409" w:rsidRPr="004E1B9D" w:rsidRDefault="00614409" w:rsidP="00F258B2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258B2" w:rsidRPr="004E1B9D" w14:paraId="2D7E1C3F" w14:textId="77777777" w:rsidTr="00C75C7F">
        <w:trPr>
          <w:trHeight w:val="268"/>
        </w:trPr>
        <w:tc>
          <w:tcPr>
            <w:tcW w:w="960" w:type="dxa"/>
            <w:vMerge w:val="restart"/>
          </w:tcPr>
          <w:p w14:paraId="01CC4612" w14:textId="77777777" w:rsidR="00F258B2" w:rsidRPr="004E1B9D" w:rsidRDefault="00F258B2" w:rsidP="00F258B2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7</w:t>
            </w:r>
          </w:p>
        </w:tc>
        <w:tc>
          <w:tcPr>
            <w:tcW w:w="9475" w:type="dxa"/>
            <w:gridSpan w:val="4"/>
          </w:tcPr>
          <w:p w14:paraId="14A8DEF5" w14:textId="77777777" w:rsidR="00F258B2" w:rsidRPr="004E1B9D" w:rsidRDefault="00F258B2" w:rsidP="00F258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Are drawings / sketches with standard unit of measurement provided for the following?</w:t>
            </w:r>
          </w:p>
        </w:tc>
      </w:tr>
      <w:tr w:rsidR="00F258B2" w:rsidRPr="004E1B9D" w14:paraId="575ED978" w14:textId="77777777" w:rsidTr="004700DF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14:paraId="5A0E730E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7760B593" w14:textId="77777777" w:rsidR="00F258B2" w:rsidRPr="004E1B9D" w:rsidRDefault="00F258B2" w:rsidP="00F258B2">
            <w:pPr>
              <w:pStyle w:val="TableParagraph"/>
              <w:spacing w:before="21"/>
              <w:ind w:left="141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(a) Crane position in relation to any nearby streets or structures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42391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A6983B7" w14:textId="049EBA91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7214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422D245" w14:textId="58680AB7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56E9834C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70189A59" w14:textId="77777777" w:rsidTr="0053345D">
        <w:trPr>
          <w:trHeight w:val="498"/>
        </w:trPr>
        <w:tc>
          <w:tcPr>
            <w:tcW w:w="960" w:type="dxa"/>
            <w:vMerge/>
            <w:tcBorders>
              <w:top w:val="nil"/>
            </w:tcBorders>
          </w:tcPr>
          <w:p w14:paraId="6CC9A8C8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0F5CF8D8" w14:textId="77777777" w:rsidR="00F258B2" w:rsidRPr="004E1B9D" w:rsidRDefault="00F258B2" w:rsidP="00F258B2">
            <w:pPr>
              <w:pStyle w:val="TableParagraph"/>
              <w:ind w:left="141" w:right="888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(b) Location of all nearby utilities both underground and overhead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37800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0B25862D" w14:textId="03870289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22037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CC3376E" w14:textId="6D79062D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6832634E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57985265" w14:textId="77777777" w:rsidTr="00932B8A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14:paraId="7AE64190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6E6E2D9E" w14:textId="77777777" w:rsidR="00F258B2" w:rsidRPr="004E1B9D" w:rsidRDefault="00F258B2" w:rsidP="00F258B2">
            <w:pPr>
              <w:pStyle w:val="TableParagraph"/>
              <w:spacing w:before="21"/>
              <w:ind w:left="141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(c) Height of the lift to be accomplished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991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4F88760" w14:textId="226BD740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7143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13D8ED6E" w14:textId="1E2D84F9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04193F26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61490807" w14:textId="77777777" w:rsidTr="003742D2">
        <w:trPr>
          <w:trHeight w:val="501"/>
        </w:trPr>
        <w:tc>
          <w:tcPr>
            <w:tcW w:w="960" w:type="dxa"/>
            <w:vMerge/>
            <w:tcBorders>
              <w:top w:val="nil"/>
            </w:tcBorders>
          </w:tcPr>
          <w:p w14:paraId="099DD25F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069C4CA6" w14:textId="77777777" w:rsidR="00F258B2" w:rsidRPr="004E1B9D" w:rsidRDefault="00F258B2" w:rsidP="00F258B2">
            <w:pPr>
              <w:pStyle w:val="TableParagraph"/>
              <w:ind w:left="141" w:right="166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(d) Load radius from center pin of crane to center of the hook at load pick up (start) point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46076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0D2864A6" w14:textId="38C25686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25830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5353061" w14:textId="127E2E18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548DDC4B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65893832" w14:textId="77777777" w:rsidTr="0091656A">
        <w:trPr>
          <w:trHeight w:val="498"/>
        </w:trPr>
        <w:tc>
          <w:tcPr>
            <w:tcW w:w="960" w:type="dxa"/>
            <w:vMerge/>
            <w:tcBorders>
              <w:top w:val="nil"/>
            </w:tcBorders>
          </w:tcPr>
          <w:p w14:paraId="49C5EC21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490083EE" w14:textId="77777777" w:rsidR="00F258B2" w:rsidRPr="004E1B9D" w:rsidRDefault="00F258B2" w:rsidP="00F258B2">
            <w:pPr>
              <w:pStyle w:val="TableParagraph"/>
              <w:ind w:left="141" w:right="166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(e) Load radius from center pin of crane to center of the hook at load set (end) point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84180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FCE6929" w14:textId="7BA7CF99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70307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3D2286A" w14:textId="6FD41984" w:rsidR="00F258B2" w:rsidRPr="004E1B9D" w:rsidRDefault="00F258B2" w:rsidP="00F258B2">
                <w:pPr>
                  <w:pStyle w:val="TableParagraph"/>
                  <w:spacing w:before="134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20653404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3BD06344" w14:textId="77777777" w:rsidTr="00FE134B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14:paraId="5C3DBF96" w14:textId="77777777" w:rsidR="00F258B2" w:rsidRPr="004E1B9D" w:rsidRDefault="00F258B2" w:rsidP="00F258B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2" w:type="dxa"/>
          </w:tcPr>
          <w:p w14:paraId="47EBCD23" w14:textId="77777777" w:rsidR="00F258B2" w:rsidRPr="004E1B9D" w:rsidRDefault="00F258B2" w:rsidP="00F258B2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(f) Boom length and angle for the lift(s)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82581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3D0C242" w14:textId="620DAD39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65421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C2983EB" w14:textId="41BB4D6E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1FB69DCC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0A3B2879" w14:textId="77777777" w:rsidTr="00C75C7F">
        <w:trPr>
          <w:trHeight w:val="268"/>
        </w:trPr>
        <w:tc>
          <w:tcPr>
            <w:tcW w:w="10435" w:type="dxa"/>
            <w:gridSpan w:val="5"/>
            <w:shd w:val="clear" w:color="auto" w:fill="BFBFBF"/>
          </w:tcPr>
          <w:p w14:paraId="447CFE78" w14:textId="77777777" w:rsidR="00F258B2" w:rsidRPr="004E1B9D" w:rsidRDefault="00F258B2" w:rsidP="00F258B2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Rigging</w:t>
            </w:r>
          </w:p>
        </w:tc>
      </w:tr>
      <w:tr w:rsidR="00F258B2" w:rsidRPr="004E1B9D" w14:paraId="482D587D" w14:textId="77777777" w:rsidTr="000E1430">
        <w:trPr>
          <w:trHeight w:val="501"/>
        </w:trPr>
        <w:tc>
          <w:tcPr>
            <w:tcW w:w="960" w:type="dxa"/>
          </w:tcPr>
          <w:p w14:paraId="1A8C6C7F" w14:textId="77777777" w:rsidR="00F258B2" w:rsidRPr="004E1B9D" w:rsidRDefault="00F258B2" w:rsidP="00F258B2">
            <w:pPr>
              <w:pStyle w:val="TableParagraph"/>
              <w:spacing w:before="136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8</w:t>
            </w:r>
          </w:p>
        </w:tc>
        <w:tc>
          <w:tcPr>
            <w:tcW w:w="5952" w:type="dxa"/>
          </w:tcPr>
          <w:p w14:paraId="182B0301" w14:textId="77777777" w:rsidR="00F258B2" w:rsidRPr="004E1B9D" w:rsidRDefault="00F258B2" w:rsidP="00F258B2">
            <w:pPr>
              <w:pStyle w:val="TableParagraph"/>
              <w:spacing w:before="21"/>
              <w:ind w:left="107" w:right="590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Are the full sling details (include SWL and Factor of Safety) checked?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31444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3FBAB81" w14:textId="25C0AE31" w:rsidR="00F258B2" w:rsidRPr="004E1B9D" w:rsidRDefault="00F258B2" w:rsidP="00F258B2">
                <w:pPr>
                  <w:pStyle w:val="TableParagraph"/>
                  <w:spacing w:before="136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29521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51F000D" w14:textId="6BE76577" w:rsidR="00F258B2" w:rsidRPr="004E1B9D" w:rsidRDefault="00F258B2" w:rsidP="00F258B2">
                <w:pPr>
                  <w:pStyle w:val="TableParagraph"/>
                  <w:spacing w:before="136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5151BF86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71BD474D" w14:textId="77777777" w:rsidTr="00320544">
        <w:trPr>
          <w:trHeight w:val="270"/>
        </w:trPr>
        <w:tc>
          <w:tcPr>
            <w:tcW w:w="960" w:type="dxa"/>
          </w:tcPr>
          <w:p w14:paraId="0EA880F7" w14:textId="77777777" w:rsidR="00F258B2" w:rsidRPr="004E1B9D" w:rsidRDefault="00F258B2" w:rsidP="00F258B2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9"/>
                <w:sz w:val="20"/>
              </w:rPr>
              <w:t>9</w:t>
            </w:r>
          </w:p>
        </w:tc>
        <w:tc>
          <w:tcPr>
            <w:tcW w:w="5952" w:type="dxa"/>
          </w:tcPr>
          <w:p w14:paraId="71683721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Is lifting gear certificate for selected rigging valid?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61027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DA323D1" w14:textId="387BAA43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72872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617DE0E" w14:textId="7B3F8CA0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1CAE9CAD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319B5F51" w14:textId="77777777" w:rsidTr="00AD405C">
        <w:trPr>
          <w:trHeight w:val="268"/>
        </w:trPr>
        <w:tc>
          <w:tcPr>
            <w:tcW w:w="960" w:type="dxa"/>
          </w:tcPr>
          <w:p w14:paraId="0565467E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10</w:t>
            </w:r>
          </w:p>
        </w:tc>
        <w:tc>
          <w:tcPr>
            <w:tcW w:w="5952" w:type="dxa"/>
          </w:tcPr>
          <w:p w14:paraId="194E0A72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Is spreader type, length and SWL suitable for the lift?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09609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014EF261" w14:textId="32A017F2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54748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1F37381" w14:textId="42C37468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53A30FA0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2EEEFC44" w14:textId="77777777" w:rsidTr="00FC53BE">
        <w:trPr>
          <w:trHeight w:val="270"/>
        </w:trPr>
        <w:tc>
          <w:tcPr>
            <w:tcW w:w="960" w:type="dxa"/>
          </w:tcPr>
          <w:p w14:paraId="30A4795F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11</w:t>
            </w:r>
          </w:p>
        </w:tc>
        <w:tc>
          <w:tcPr>
            <w:tcW w:w="5952" w:type="dxa"/>
          </w:tcPr>
          <w:p w14:paraId="30D10E46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Are shackles size, type and SWL suitable for the lift?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92803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6322D5A" w14:textId="024E153B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94373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F1D6852" w14:textId="08913AD3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06380A47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1187DA25" w14:textId="77777777" w:rsidTr="00F71B92">
        <w:trPr>
          <w:trHeight w:val="270"/>
        </w:trPr>
        <w:tc>
          <w:tcPr>
            <w:tcW w:w="960" w:type="dxa"/>
          </w:tcPr>
          <w:p w14:paraId="21509891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12</w:t>
            </w:r>
          </w:p>
        </w:tc>
        <w:tc>
          <w:tcPr>
            <w:tcW w:w="5952" w:type="dxa"/>
          </w:tcPr>
          <w:p w14:paraId="2BF9C0AD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Sketch of rigging method provided?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18586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3E856B0" w14:textId="3DF4B1C6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5424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27618A0F" w14:textId="6F54CD5D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63FA39CA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5C69EFFD" w14:textId="77777777" w:rsidTr="00C75C7F">
        <w:trPr>
          <w:trHeight w:val="268"/>
        </w:trPr>
        <w:tc>
          <w:tcPr>
            <w:tcW w:w="10435" w:type="dxa"/>
            <w:gridSpan w:val="5"/>
            <w:shd w:val="clear" w:color="auto" w:fill="BFBFBF"/>
          </w:tcPr>
          <w:p w14:paraId="23C8762A" w14:textId="77777777" w:rsidR="00F258B2" w:rsidRPr="004E1B9D" w:rsidRDefault="00F258B2" w:rsidP="00F258B2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20"/>
              </w:rPr>
            </w:pPr>
            <w:r w:rsidRPr="00F258B2">
              <w:rPr>
                <w:rFonts w:asciiTheme="minorHAnsi" w:hAnsiTheme="minorHAnsi" w:cstheme="minorHAnsi"/>
                <w:b/>
                <w:szCs w:val="24"/>
              </w:rPr>
              <w:t>Operations</w:t>
            </w:r>
          </w:p>
        </w:tc>
      </w:tr>
      <w:tr w:rsidR="00F258B2" w:rsidRPr="004E1B9D" w14:paraId="1BE88A02" w14:textId="77777777" w:rsidTr="00E80BF8">
        <w:trPr>
          <w:trHeight w:val="501"/>
        </w:trPr>
        <w:tc>
          <w:tcPr>
            <w:tcW w:w="960" w:type="dxa"/>
          </w:tcPr>
          <w:p w14:paraId="6728A8BB" w14:textId="77777777" w:rsidR="00F258B2" w:rsidRPr="004E1B9D" w:rsidRDefault="00F258B2" w:rsidP="00F258B2">
            <w:pPr>
              <w:pStyle w:val="TableParagraph"/>
              <w:spacing w:before="133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13</w:t>
            </w:r>
          </w:p>
        </w:tc>
        <w:tc>
          <w:tcPr>
            <w:tcW w:w="5952" w:type="dxa"/>
          </w:tcPr>
          <w:p w14:paraId="1DDDF663" w14:textId="77777777" w:rsidR="00F258B2" w:rsidRPr="004E1B9D" w:rsidRDefault="00F258B2" w:rsidP="00F258B2">
            <w:pPr>
              <w:pStyle w:val="TableParagraph"/>
              <w:spacing w:line="230" w:lineRule="atLeast"/>
              <w:ind w:left="107" w:right="612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Are working and collapse zones of the crane within the site boundaries?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212325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F89F7CD" w14:textId="47635DE3" w:rsidR="00F258B2" w:rsidRPr="004E1B9D" w:rsidRDefault="00F258B2" w:rsidP="00F258B2">
                <w:pPr>
                  <w:pStyle w:val="TableParagraph"/>
                  <w:spacing w:before="133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5817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741EF62" w14:textId="2A66A7FD" w:rsidR="00F258B2" w:rsidRPr="004E1B9D" w:rsidRDefault="00F258B2" w:rsidP="00F258B2">
                <w:pPr>
                  <w:pStyle w:val="TableParagraph"/>
                  <w:spacing w:before="133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67895E03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0EC1A287" w14:textId="77777777" w:rsidTr="00B01D71">
        <w:trPr>
          <w:trHeight w:val="268"/>
        </w:trPr>
        <w:tc>
          <w:tcPr>
            <w:tcW w:w="960" w:type="dxa"/>
          </w:tcPr>
          <w:p w14:paraId="43033E4D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15</w:t>
            </w:r>
          </w:p>
        </w:tc>
        <w:tc>
          <w:tcPr>
            <w:tcW w:w="5952" w:type="dxa"/>
          </w:tcPr>
          <w:p w14:paraId="6E79E610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limiting wind speeds for operation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9169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255C3B1" w14:textId="2C0EB062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4446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57BE8B3" w14:textId="4A91650F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0D9B02A8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7D296E58" w14:textId="77777777" w:rsidTr="0034075A">
        <w:trPr>
          <w:trHeight w:val="270"/>
        </w:trPr>
        <w:tc>
          <w:tcPr>
            <w:tcW w:w="960" w:type="dxa"/>
          </w:tcPr>
          <w:p w14:paraId="3584D110" w14:textId="77777777" w:rsidR="00F258B2" w:rsidRPr="004E1B9D" w:rsidRDefault="00F258B2" w:rsidP="00F258B2">
            <w:pPr>
              <w:pStyle w:val="TableParagraph"/>
              <w:spacing w:before="21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16</w:t>
            </w:r>
          </w:p>
        </w:tc>
        <w:tc>
          <w:tcPr>
            <w:tcW w:w="5952" w:type="dxa"/>
          </w:tcPr>
          <w:p w14:paraId="4355193F" w14:textId="77777777" w:rsidR="00F258B2" w:rsidRPr="004E1B9D" w:rsidRDefault="00F258B2" w:rsidP="00F258B2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proximity to overhead structure(s)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97412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948B716" w14:textId="59EC1805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99518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2B655D6" w14:textId="51625A32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1807C551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3D5B43D1" w14:textId="77777777" w:rsidTr="00CD73D9">
        <w:trPr>
          <w:trHeight w:val="270"/>
        </w:trPr>
        <w:tc>
          <w:tcPr>
            <w:tcW w:w="960" w:type="dxa"/>
          </w:tcPr>
          <w:p w14:paraId="397B0F78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17</w:t>
            </w:r>
          </w:p>
        </w:tc>
        <w:tc>
          <w:tcPr>
            <w:tcW w:w="5952" w:type="dxa"/>
          </w:tcPr>
          <w:p w14:paraId="410D3ED8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access to lifting location been verified to be suitable?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636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B5AD73E" w14:textId="6BB501E7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78654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430AC8D" w14:textId="1A16E372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4A586D05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5A33E7E4" w14:textId="77777777" w:rsidTr="00AB29CA">
        <w:trPr>
          <w:trHeight w:val="498"/>
        </w:trPr>
        <w:tc>
          <w:tcPr>
            <w:tcW w:w="960" w:type="dxa"/>
          </w:tcPr>
          <w:p w14:paraId="71456B16" w14:textId="77777777" w:rsidR="00F258B2" w:rsidRPr="004E1B9D" w:rsidRDefault="00F258B2" w:rsidP="00F258B2">
            <w:pPr>
              <w:pStyle w:val="TableParagraph"/>
              <w:spacing w:before="133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18</w:t>
            </w:r>
          </w:p>
        </w:tc>
        <w:tc>
          <w:tcPr>
            <w:tcW w:w="5952" w:type="dxa"/>
          </w:tcPr>
          <w:p w14:paraId="0F2A13BF" w14:textId="77777777" w:rsidR="00F258B2" w:rsidRPr="004E1B9D" w:rsidRDefault="00F258B2" w:rsidP="00F258B2">
            <w:pPr>
              <w:pStyle w:val="TableParagraph"/>
              <w:ind w:left="107" w:right="1101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Are excavations activities near lifting operations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31869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D6C54AF" w14:textId="643F3AA2" w:rsidR="00F258B2" w:rsidRPr="004E1B9D" w:rsidRDefault="00F258B2" w:rsidP="00F258B2">
                <w:pPr>
                  <w:pStyle w:val="TableParagraph"/>
                  <w:spacing w:before="133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86571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C443777" w14:textId="68B949B1" w:rsidR="00F258B2" w:rsidRPr="004E1B9D" w:rsidRDefault="00F258B2" w:rsidP="00F258B2">
                <w:pPr>
                  <w:pStyle w:val="TableParagraph"/>
                  <w:spacing w:before="133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4010A919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6AF441BC" w14:textId="77777777" w:rsidTr="003A42EC">
        <w:trPr>
          <w:trHeight w:val="270"/>
        </w:trPr>
        <w:tc>
          <w:tcPr>
            <w:tcW w:w="960" w:type="dxa"/>
          </w:tcPr>
          <w:p w14:paraId="1453FE6E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19</w:t>
            </w:r>
          </w:p>
        </w:tc>
        <w:tc>
          <w:tcPr>
            <w:tcW w:w="5952" w:type="dxa"/>
          </w:tcPr>
          <w:p w14:paraId="75548B50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effect of wind on crane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51615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276184FB" w14:textId="6296630D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75238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47717599" w14:textId="3E62D552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66B93A08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229B0D6B" w14:textId="77777777" w:rsidTr="002D742D">
        <w:trPr>
          <w:trHeight w:val="268"/>
        </w:trPr>
        <w:tc>
          <w:tcPr>
            <w:tcW w:w="960" w:type="dxa"/>
          </w:tcPr>
          <w:p w14:paraId="378ABAAA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lastRenderedPageBreak/>
              <w:t>20</w:t>
            </w:r>
          </w:p>
        </w:tc>
        <w:tc>
          <w:tcPr>
            <w:tcW w:w="5952" w:type="dxa"/>
          </w:tcPr>
          <w:p w14:paraId="6027DEDA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the effect of wind on load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61124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BFBF7AE" w14:textId="144B1EF9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5276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749D3BE4" w14:textId="20EFF134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4F0F8CD8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21C9BAD3" w14:textId="77777777" w:rsidTr="005E3647">
        <w:trPr>
          <w:trHeight w:val="270"/>
        </w:trPr>
        <w:tc>
          <w:tcPr>
            <w:tcW w:w="960" w:type="dxa"/>
          </w:tcPr>
          <w:p w14:paraId="315E7845" w14:textId="77777777" w:rsidR="00F258B2" w:rsidRPr="004E1B9D" w:rsidRDefault="00F258B2" w:rsidP="00F258B2">
            <w:pPr>
              <w:pStyle w:val="TableParagraph"/>
              <w:spacing w:before="21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21</w:t>
            </w:r>
          </w:p>
        </w:tc>
        <w:tc>
          <w:tcPr>
            <w:tcW w:w="5952" w:type="dxa"/>
          </w:tcPr>
          <w:p w14:paraId="1038C3F7" w14:textId="77777777" w:rsidR="00F258B2" w:rsidRPr="004E1B9D" w:rsidRDefault="00F258B2" w:rsidP="00F258B2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Have overall ground conditions been verified?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131961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16DC9C4B" w14:textId="03F9D05D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37652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6CC2867C" w14:textId="21BB3E5A" w:rsidR="00F258B2" w:rsidRPr="004E1B9D" w:rsidRDefault="00F258B2" w:rsidP="00F258B2">
                <w:pPr>
                  <w:pStyle w:val="TableParagraph"/>
                  <w:spacing w:before="21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7DAE463E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8B2" w:rsidRPr="004E1B9D" w14:paraId="0300B9F4" w14:textId="77777777" w:rsidTr="00A92C06">
        <w:trPr>
          <w:trHeight w:val="270"/>
        </w:trPr>
        <w:tc>
          <w:tcPr>
            <w:tcW w:w="960" w:type="dxa"/>
          </w:tcPr>
          <w:p w14:paraId="531105B2" w14:textId="77777777" w:rsidR="00F258B2" w:rsidRPr="004E1B9D" w:rsidRDefault="00F258B2" w:rsidP="00F258B2">
            <w:pPr>
              <w:pStyle w:val="TableParagraph"/>
              <w:ind w:right="360"/>
              <w:jc w:val="right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w w:val="95"/>
                <w:sz w:val="20"/>
              </w:rPr>
              <w:t>22</w:t>
            </w:r>
          </w:p>
        </w:tc>
        <w:tc>
          <w:tcPr>
            <w:tcW w:w="5952" w:type="dxa"/>
          </w:tcPr>
          <w:p w14:paraId="4F145DB9" w14:textId="77777777" w:rsidR="00F258B2" w:rsidRPr="004E1B9D" w:rsidRDefault="00F258B2" w:rsidP="00F258B2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E1B9D">
              <w:rPr>
                <w:rFonts w:asciiTheme="minorHAnsi" w:hAnsiTheme="minorHAnsi" w:cstheme="minorHAnsi"/>
                <w:sz w:val="20"/>
              </w:rPr>
              <w:t>Has visibility (such as due to haze) been considered?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79911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35DF50AC" w14:textId="19295AC1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</w:rPr>
            <w:id w:val="-193436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14:paraId="5B5C56CD" w14:textId="628B5F39" w:rsidR="00F258B2" w:rsidRPr="004E1B9D" w:rsidRDefault="00F258B2" w:rsidP="00F258B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E1B9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963" w:type="dxa"/>
          </w:tcPr>
          <w:p w14:paraId="007AD317" w14:textId="77777777" w:rsidR="00F258B2" w:rsidRPr="004E1B9D" w:rsidRDefault="00F258B2" w:rsidP="00F258B2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070"/>
        <w:gridCol w:w="8370"/>
      </w:tblGrid>
      <w:tr w:rsidR="00F258B2" w14:paraId="65803071" w14:textId="77777777" w:rsidTr="00F258B2">
        <w:tc>
          <w:tcPr>
            <w:tcW w:w="2070" w:type="dxa"/>
          </w:tcPr>
          <w:p w14:paraId="74146F85" w14:textId="4238F1A6" w:rsidR="00F258B2" w:rsidRDefault="00F258B2" w:rsidP="00F258B2">
            <w:pPr>
              <w:spacing w:before="38"/>
              <w:ind w:right="-5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Lifting Engineer Name: </w:t>
            </w:r>
          </w:p>
        </w:tc>
        <w:tc>
          <w:tcPr>
            <w:tcW w:w="8370" w:type="dxa"/>
          </w:tcPr>
          <w:p w14:paraId="4F0748C9" w14:textId="77777777" w:rsidR="00F258B2" w:rsidRDefault="00F258B2" w:rsidP="00C75C7F">
            <w:pPr>
              <w:spacing w:before="38"/>
              <w:ind w:right="2949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258B2" w14:paraId="0AB37049" w14:textId="77777777" w:rsidTr="00F258B2">
        <w:tc>
          <w:tcPr>
            <w:tcW w:w="2070" w:type="dxa"/>
          </w:tcPr>
          <w:p w14:paraId="43B7C01C" w14:textId="1D9B4B6B" w:rsidR="00F258B2" w:rsidRDefault="00F258B2" w:rsidP="00F258B2">
            <w:pPr>
              <w:spacing w:before="38"/>
              <w:ind w:right="-5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Signature:</w:t>
            </w:r>
          </w:p>
        </w:tc>
        <w:tc>
          <w:tcPr>
            <w:tcW w:w="8370" w:type="dxa"/>
          </w:tcPr>
          <w:p w14:paraId="7B51C304" w14:textId="77777777" w:rsidR="00F258B2" w:rsidRDefault="00F258B2" w:rsidP="00C75C7F">
            <w:pPr>
              <w:spacing w:before="38"/>
              <w:ind w:right="2949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7BF3F02" w14:textId="77777777" w:rsidR="00FC2703" w:rsidRPr="004E1B9D" w:rsidRDefault="00FC2703">
      <w:pPr>
        <w:pStyle w:val="BodyText"/>
        <w:rPr>
          <w:rFonts w:asciiTheme="minorHAnsi" w:hAnsiTheme="minorHAnsi" w:cstheme="minorHAnsi"/>
          <w:b/>
          <w:sz w:val="20"/>
        </w:rPr>
      </w:pPr>
    </w:p>
    <w:p w14:paraId="059FBC3F" w14:textId="77777777" w:rsidR="003B40D6" w:rsidRPr="004E1B9D" w:rsidRDefault="003B40D6">
      <w:pPr>
        <w:rPr>
          <w:rFonts w:asciiTheme="minorHAnsi" w:hAnsiTheme="minorHAnsi" w:cstheme="minorHAnsi"/>
        </w:rPr>
      </w:pPr>
    </w:p>
    <w:sectPr w:rsidR="003B40D6" w:rsidRPr="004E1B9D">
      <w:type w:val="continuous"/>
      <w:pgSz w:w="12240" w:h="15840"/>
      <w:pgMar w:top="2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tbA0NTQzMjE2MTZQ0lEKTi0uzszPAykwqgUA0KkwuywAAAA="/>
  </w:docVars>
  <w:rsids>
    <w:rsidRoot w:val="00FC2703"/>
    <w:rsid w:val="00295C76"/>
    <w:rsid w:val="003B40D6"/>
    <w:rsid w:val="0045172B"/>
    <w:rsid w:val="004E1B9D"/>
    <w:rsid w:val="00614409"/>
    <w:rsid w:val="008C0352"/>
    <w:rsid w:val="00AD21F2"/>
    <w:rsid w:val="00C166FE"/>
    <w:rsid w:val="00C75C7F"/>
    <w:rsid w:val="00DB7793"/>
    <w:rsid w:val="00F258B2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C86EE"/>
  <w15:docId w15:val="{A5FD8D6D-11F2-4891-A21C-EF2A9C4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table" w:styleId="TableGrid">
    <w:name w:val="Table Grid"/>
    <w:basedOn w:val="TableNormal"/>
    <w:uiPriority w:val="39"/>
    <w:rsid w:val="00C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Checklist for Lifting Plan V3.docx</vt:lpstr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Checklist for Lifting Plan V3.docx</dc:title>
  <dc:creator>momleh</dc:creator>
  <cp:lastModifiedBy>PC_6</cp:lastModifiedBy>
  <cp:revision>2</cp:revision>
  <cp:lastPrinted>2020-10-26T08:04:00Z</cp:lastPrinted>
  <dcterms:created xsi:type="dcterms:W3CDTF">2023-01-08T08:36:00Z</dcterms:created>
  <dcterms:modified xsi:type="dcterms:W3CDTF">2023-01-08T08:36:00Z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2020-10-13T00:00:00Z</vt:filetime>
  </property>
</Properties>
</file>